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61D02"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  <w:bookmarkStart w:id="0" w:name="_GoBack"/>
      <w:r>
        <w:rPr>
          <w:rFonts w:hint="eastAsia" w:asciiTheme="minorEastAsia" w:hAnsiTheme="minorEastAsia"/>
          <w:sz w:val="28"/>
          <w:szCs w:val="28"/>
        </w:rPr>
        <w:t>拟投入项目用车列表</w:t>
      </w:r>
      <w:bookmarkEnd w:id="0"/>
    </w:p>
    <w:p w14:paraId="65DA4455">
      <w:pPr>
        <w:pStyle w:val="4"/>
        <w:rPr>
          <w:rFonts w:hint="default"/>
        </w:rPr>
      </w:pPr>
      <w:r>
        <w:rPr>
          <w:color w:val="000000"/>
          <w:sz w:val="24"/>
        </w:rPr>
        <w:t>拟投入本项目使用的车龄在</w:t>
      </w:r>
      <w:r>
        <w:rPr>
          <w:color w:val="000000"/>
          <w:sz w:val="24"/>
          <w:lang w:eastAsia="zh-CN"/>
        </w:rPr>
        <w:t>3</w:t>
      </w:r>
      <w:r>
        <w:rPr>
          <w:color w:val="000000"/>
          <w:sz w:val="24"/>
        </w:rPr>
        <w:t xml:space="preserve">年或以内且不超过 </w:t>
      </w:r>
      <w:r>
        <w:rPr>
          <w:color w:val="000000"/>
          <w:sz w:val="24"/>
          <w:lang w:eastAsia="zh-CN"/>
        </w:rPr>
        <w:t>5</w:t>
      </w:r>
      <w:r>
        <w:rPr>
          <w:color w:val="000000"/>
          <w:sz w:val="24"/>
        </w:rPr>
        <w:t>万公里性能良好的</w:t>
      </w:r>
      <w:r>
        <w:rPr>
          <w:color w:val="000000"/>
          <w:sz w:val="24"/>
          <w:lang w:eastAsia="zh-CN"/>
        </w:rPr>
        <w:t>小型轿</w:t>
      </w:r>
      <w:r>
        <w:rPr>
          <w:color w:val="000000"/>
          <w:sz w:val="24"/>
        </w:rPr>
        <w:t>车。</w:t>
      </w:r>
    </w:p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18"/>
        <w:gridCol w:w="1553"/>
        <w:gridCol w:w="1485"/>
        <w:gridCol w:w="1628"/>
        <w:gridCol w:w="1027"/>
      </w:tblGrid>
      <w:tr w14:paraId="3C7FC5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1C919F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090122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车牌号码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23E9DB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行驶证号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01497C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车龄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DD952E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行驶里程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2A4128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14:paraId="247A14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22FCBB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B2E4F0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ECBC80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410EF4"/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544AE3"/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1FFB3A"/>
        </w:tc>
      </w:tr>
      <w:tr w14:paraId="6BFBC3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CCC872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45D5AA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9535A7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C4D737"/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9466F7"/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A6F927"/>
        </w:tc>
      </w:tr>
      <w:tr w14:paraId="321CE2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6A4C62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2BA2FC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672A49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5C8D10"/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C860C7"/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9DBFCA"/>
        </w:tc>
      </w:tr>
      <w:tr w14:paraId="1E9147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FC42F9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A22234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10EE7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42C9EA"/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D3FEEE"/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481D41"/>
        </w:tc>
      </w:tr>
      <w:tr w14:paraId="37496C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1D7A67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8DA9CC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C1E5B1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C62427"/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60C514"/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797DB2"/>
        </w:tc>
      </w:tr>
    </w:tbl>
    <w:p w14:paraId="4E41D68C">
      <w:pPr>
        <w:pStyle w:val="4"/>
        <w:jc w:val="both"/>
        <w:rPr>
          <w:rFonts w:hint="default"/>
        </w:rPr>
      </w:pPr>
      <w:r>
        <w:rPr>
          <w:color w:val="000000"/>
          <w:sz w:val="24"/>
        </w:rPr>
        <w:t>注：车辆行驶证复印件及车辆公里里程照片（或有资质的车辆维保机构证明复印件）依次附在表格后面。</w:t>
      </w:r>
    </w:p>
    <w:p w14:paraId="7D0EB626">
      <w:pPr>
        <w:pStyle w:val="4"/>
        <w:jc w:val="both"/>
        <w:rPr>
          <w:rFonts w:hint="default"/>
          <w:color w:val="000000"/>
          <w:sz w:val="24"/>
        </w:rPr>
      </w:pPr>
    </w:p>
    <w:p w14:paraId="5EE0F9BB">
      <w:pPr>
        <w:pStyle w:val="4"/>
        <w:jc w:val="both"/>
        <w:rPr>
          <w:rFonts w:hint="default"/>
        </w:rPr>
      </w:pPr>
      <w:r>
        <w:rPr>
          <w:color w:val="000000"/>
          <w:sz w:val="24"/>
        </w:rPr>
        <w:t>拟投入本项目使用的车龄在</w:t>
      </w:r>
      <w:r>
        <w:rPr>
          <w:color w:val="000000"/>
          <w:sz w:val="24"/>
          <w:lang w:eastAsia="zh-CN"/>
        </w:rPr>
        <w:t>3</w:t>
      </w:r>
      <w:r>
        <w:rPr>
          <w:color w:val="000000"/>
          <w:sz w:val="24"/>
        </w:rPr>
        <w:t>年或以内且行驶里程不超过</w:t>
      </w:r>
      <w:r>
        <w:rPr>
          <w:color w:val="000000"/>
          <w:sz w:val="24"/>
          <w:lang w:eastAsia="zh-CN"/>
        </w:rPr>
        <w:t>5</w:t>
      </w:r>
      <w:r>
        <w:rPr>
          <w:color w:val="000000"/>
          <w:sz w:val="24"/>
        </w:rPr>
        <w:t>万公里性能良好的</w:t>
      </w:r>
      <w:r>
        <w:rPr>
          <w:color w:val="000000"/>
          <w:sz w:val="24"/>
          <w:lang w:eastAsia="zh-CN"/>
        </w:rPr>
        <w:t>商务</w:t>
      </w:r>
      <w:r>
        <w:rPr>
          <w:color w:val="000000"/>
          <w:sz w:val="24"/>
        </w:rPr>
        <w:t>车。</w:t>
      </w:r>
    </w:p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18"/>
        <w:gridCol w:w="1560"/>
        <w:gridCol w:w="1485"/>
        <w:gridCol w:w="1620"/>
        <w:gridCol w:w="1020"/>
      </w:tblGrid>
      <w:tr w14:paraId="2B54B1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5EF5E7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D5D3D0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车牌号码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71379D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行驶证号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83DD2C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车龄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9A9F47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行驶里程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4A004B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14:paraId="5A59A1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00C808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400AA6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8A6C08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2F1D0D"/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5719F4"/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CB014E"/>
        </w:tc>
      </w:tr>
      <w:tr w14:paraId="51674C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A0C7B9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BED976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59ED2A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FB7AD2"/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EB45C1"/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00F8F9"/>
        </w:tc>
      </w:tr>
      <w:tr w14:paraId="324222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F4E3E9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16B9C8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7BF1F9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B5E068"/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7CD8D6"/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240D88"/>
        </w:tc>
      </w:tr>
      <w:tr w14:paraId="571476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371554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52509A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111554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CD1882"/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DBDE09"/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7CF11B"/>
        </w:tc>
      </w:tr>
      <w:tr w14:paraId="52A6FA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B7F603">
            <w:pPr>
              <w:pStyle w:val="4"/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D16F85">
            <w:pPr>
              <w:pStyle w:val="4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F053B5"/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15B4B7"/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345758"/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EA2490"/>
        </w:tc>
      </w:tr>
    </w:tbl>
    <w:p w14:paraId="322AD6AF">
      <w:pPr>
        <w:pStyle w:val="4"/>
        <w:jc w:val="both"/>
        <w:rPr>
          <w:rFonts w:hint="default"/>
          <w:color w:val="000000"/>
          <w:sz w:val="24"/>
        </w:rPr>
      </w:pPr>
      <w:r>
        <w:rPr>
          <w:color w:val="000000"/>
          <w:sz w:val="24"/>
        </w:rPr>
        <w:t>注：车辆行驶证复印件及车辆公里里程照片（或有资质的车辆维保机构证明复印件）依次附在表格后面。</w:t>
      </w:r>
    </w:p>
    <w:p w14:paraId="2D7979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913E3"/>
    <w:rsid w:val="197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2025-03-04T08:10:00Z</dcterms:created>
  <dc:creator>赵国峰</dc:creator>
  <cp:lastModifiedBy>赵国峰</cp:lastModifiedBy>
  <dcterms:modified xsi:type="dcterms:W3CDTF">2025-03-04T08:11:12Z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10C00B05583E461CB38AD7D3F7404FD9_11</vt:lpwstr>
  </property>
  <property fmtid="{D5CDD505-2E9C-101B-9397-08002B2CF9AE}" pid="4" name="KSOTemplateDocerSaveRecord">
    <vt:lpwstr>eyJoZGlkIjoiMzU0Nzc1MTczMmMxOTYzZDVmMjk2NDQzYThiZmI3MGUiLCJ1c2VySWQiOiIyOTczODI3NzYifQ==</vt:lpwstr>
  </property>
</Properties>
</file>